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B068" w14:textId="77777777" w:rsidR="00ED70BD" w:rsidRDefault="00ED70BD">
      <w:pPr>
        <w:tabs>
          <w:tab w:val="left" w:pos="-720"/>
        </w:tabs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36FC828A" w14:textId="77777777" w:rsidR="00ED70BD" w:rsidRDefault="006B66BB">
      <w:pPr>
        <w:tabs>
          <w:tab w:val="left" w:pos="-7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SPEAKER’S FORM itSMF Finland Ry Reborn Conference 3.11.2021</w:t>
      </w:r>
    </w:p>
    <w:p w14:paraId="1028AC3F" w14:textId="77777777" w:rsidR="00ED70BD" w:rsidRDefault="00ED70BD">
      <w:pPr>
        <w:tabs>
          <w:tab w:val="left" w:pos="-720"/>
        </w:tabs>
        <w:rPr>
          <w:rFonts w:ascii="Calibri" w:eastAsia="Calibri" w:hAnsi="Calibri" w:cs="Calibri"/>
          <w:b/>
          <w:sz w:val="6"/>
          <w:szCs w:val="6"/>
        </w:rPr>
      </w:pPr>
    </w:p>
    <w:tbl>
      <w:tblPr>
        <w:tblStyle w:val="a3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ED70BD" w14:paraId="4E4BB2A9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A4A3" w14:textId="77777777" w:rsidR="00ED70BD" w:rsidRDefault="006B66BB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Name: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BA16" w14:textId="77777777" w:rsidR="00ED70BD" w:rsidRDefault="00ED70BD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D70BD" w14:paraId="22439CC6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E0F9" w14:textId="77777777" w:rsidR="00ED70BD" w:rsidRDefault="006B66BB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Your title: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99A8" w14:textId="77777777" w:rsidR="00ED70BD" w:rsidRDefault="00ED70BD">
            <w:pPr>
              <w:spacing w:before="60" w:after="6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D70BD" w14:paraId="67A64163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0A22" w14:textId="77777777" w:rsidR="00ED70BD" w:rsidRDefault="006B66BB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Company/organization: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88A6" w14:textId="77777777" w:rsidR="00ED70BD" w:rsidRDefault="00ED70BD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D70BD" w14:paraId="66E67306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612F" w14:textId="77777777" w:rsidR="00ED70BD" w:rsidRDefault="006B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Address: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(for organizer’s use only)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2955" w14:textId="77777777" w:rsidR="00ED70BD" w:rsidRDefault="00ED70BD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D70BD" w14:paraId="03690EAD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A285" w14:textId="77777777" w:rsidR="00ED70BD" w:rsidRDefault="006B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Telephone: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(for organizer’s use only)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8D07" w14:textId="77777777" w:rsidR="00ED70BD" w:rsidRDefault="00ED70BD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D70BD" w14:paraId="1E0B8B73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C11C" w14:textId="77777777" w:rsidR="00ED70BD" w:rsidRDefault="006B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(for organizer’s use only)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4D33" w14:textId="77777777" w:rsidR="00ED70BD" w:rsidRDefault="00ED70BD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BF18029" w14:textId="77777777" w:rsidR="00ED70BD" w:rsidRDefault="00ED70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80"/>
          <w:sz w:val="18"/>
          <w:szCs w:val="18"/>
        </w:rPr>
      </w:pPr>
    </w:p>
    <w:tbl>
      <w:tblPr>
        <w:tblStyle w:val="a4"/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5940"/>
      </w:tblGrid>
      <w:tr w:rsidR="00ED70BD" w14:paraId="1FD90B55" w14:textId="77777777" w:rsidTr="006B66BB">
        <w:trPr>
          <w:trHeight w:val="204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ACE8660" w14:textId="77777777" w:rsidR="00ED70BD" w:rsidRDefault="006B66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LANGUAGE OF PRESENTATION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005F6C8" w14:textId="77777777" w:rsidR="00ED70BD" w:rsidRDefault="006B66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Suomeksi/In English</w:t>
            </w:r>
          </w:p>
        </w:tc>
      </w:tr>
      <w:tr w:rsidR="00ED70BD" w14:paraId="2C200183" w14:textId="77777777" w:rsidTr="006B66BB"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49489F4" w14:textId="77777777" w:rsidR="00ED70BD" w:rsidRDefault="006B66B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TITLE OF PRESENTATION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The title of the presentation must not exceed approx. 80 characters incl. spaces.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17D39D2" w14:textId="77777777" w:rsidR="00ED70BD" w:rsidRDefault="00ED70B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ED70BD" w14:paraId="24D94EF7" w14:textId="77777777" w:rsidTr="006B66BB">
        <w:trPr>
          <w:trHeight w:val="688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2E6B85C" w14:textId="77777777" w:rsidR="00ED70BD" w:rsidRDefault="006B66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DESCRIPTION OF PRESENTATION </w:t>
            </w:r>
          </w:p>
          <w:p w14:paraId="483B7CFC" w14:textId="77777777" w:rsidR="00ED70BD" w:rsidRDefault="006B66B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you wish, you may include additional text for website use, up to a max. of 350 characters incl. spaces.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D36A80A" w14:textId="77777777" w:rsidR="00ED70BD" w:rsidRDefault="00ED70BD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D70BD" w14:paraId="36AC48E2" w14:textId="77777777" w:rsidTr="006B66BB">
        <w:trPr>
          <w:trHeight w:val="688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FB73093" w14:textId="77777777" w:rsidR="00ED70BD" w:rsidRDefault="006B66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Keywords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1CF3EE2" w14:textId="77777777" w:rsidR="00ED70BD" w:rsidRDefault="00ED70BD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D70BD" w14:paraId="2985FB88" w14:textId="77777777" w:rsidTr="006B66BB">
        <w:trPr>
          <w:trHeight w:val="688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A74C56B" w14:textId="77777777" w:rsidR="00ED70BD" w:rsidRDefault="006B66B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Other needed equipment’s:</w:t>
            </w:r>
          </w:p>
          <w:p w14:paraId="3CC66001" w14:textId="77777777" w:rsidR="00ED70BD" w:rsidRDefault="006B66B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(conference organize laptop and slide changer)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5DE0CE" w14:textId="77777777" w:rsidR="00ED70BD" w:rsidRDefault="00ED70BD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40F48D5" w14:textId="77777777" w:rsidR="00ED70BD" w:rsidRDefault="006B66BB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br/>
        <w:t>Other information:</w:t>
      </w:r>
    </w:p>
    <w:tbl>
      <w:tblPr>
        <w:tblStyle w:val="a5"/>
        <w:tblW w:w="9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5940"/>
      </w:tblGrid>
      <w:tr w:rsidR="00ED70BD" w14:paraId="322E11DF" w14:textId="77777777" w:rsidTr="006B66BB">
        <w:trPr>
          <w:trHeight w:val="622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969BE3D" w14:textId="77777777" w:rsidR="00ED70BD" w:rsidRDefault="006B66BB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Your biography as speaker for use on our website, in the printed program, and prior to your presentation </w:t>
            </w:r>
          </w:p>
          <w:p w14:paraId="58B4001A" w14:textId="77777777" w:rsidR="00ED70BD" w:rsidRDefault="006B66BB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summary of how you wish to be introduced. Max. 300 characters incl. spaces. This will also be used by the Session Chair to introduce you, so that yo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 can focus on the technical content.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C74CC66" w14:textId="77777777" w:rsidR="00ED70BD" w:rsidRDefault="00ED7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a6"/>
              <w:tblW w:w="57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724"/>
            </w:tblGrid>
            <w:tr w:rsidR="00ED70BD" w14:paraId="5551050E" w14:textId="77777777">
              <w:tc>
                <w:tcPr>
                  <w:tcW w:w="5724" w:type="dxa"/>
                  <w:shd w:val="clear" w:color="auto" w:fill="FFFFFF"/>
                  <w:vAlign w:val="center"/>
                </w:tcPr>
                <w:p w14:paraId="77D22E8E" w14:textId="77777777" w:rsidR="00ED70BD" w:rsidRDefault="00ED70BD">
                  <w:pPr>
                    <w:rPr>
                      <w:rFonts w:ascii="Calibri" w:eastAsia="Calibri" w:hAnsi="Calibri" w:cs="Calibri"/>
                      <w:color w:val="201F1E"/>
                      <w:sz w:val="23"/>
                      <w:szCs w:val="23"/>
                    </w:rPr>
                  </w:pPr>
                </w:p>
              </w:tc>
            </w:tr>
          </w:tbl>
          <w:p w14:paraId="203BD383" w14:textId="77777777" w:rsidR="00ED70BD" w:rsidRDefault="00ED70B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D70BD" w14:paraId="43BEC008" w14:textId="77777777" w:rsidTr="006B66BB">
        <w:trPr>
          <w:trHeight w:val="622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C706437" w14:textId="77777777" w:rsidR="00ED70BD" w:rsidRDefault="006B6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Twitter/LinkedIn addresses on the web.</w:t>
            </w:r>
          </w:p>
          <w:p w14:paraId="6EC16167" w14:textId="77777777" w:rsidR="00ED70BD" w:rsidRDefault="006B66BB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This is an excellent networking opportunity.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BC29AF1" w14:textId="77777777" w:rsidR="00ED70BD" w:rsidRDefault="00ED70BD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7D9BA64" w14:textId="77777777" w:rsidR="00ED70BD" w:rsidRDefault="00ED70BD">
      <w:pPr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14:paraId="46D04CBE" w14:textId="77777777" w:rsidR="00ED70BD" w:rsidRDefault="006B66BB">
      <w:pPr>
        <w:rPr>
          <w:rFonts w:ascii="Calibri" w:eastAsia="Calibri" w:hAnsi="Calibri" w:cs="Calibri"/>
          <w:b/>
          <w:sz w:val="18"/>
          <w:szCs w:val="18"/>
        </w:rPr>
      </w:pPr>
      <w:bookmarkStart w:id="1" w:name="_heading=h.suimkxkd52yr" w:colFirst="0" w:colLast="0"/>
      <w:bookmarkEnd w:id="1"/>
      <w:r>
        <w:rPr>
          <w:rFonts w:ascii="Calibri" w:eastAsia="Calibri" w:hAnsi="Calibri" w:cs="Calibri"/>
          <w:b/>
          <w:sz w:val="18"/>
          <w:szCs w:val="18"/>
        </w:rPr>
        <w:t>Post this filled document to conference@itsmf.fi.</w:t>
      </w:r>
    </w:p>
    <w:sectPr w:rsidR="00ED70BD">
      <w:pgSz w:w="11906" w:h="16838"/>
      <w:pgMar w:top="142" w:right="1417" w:bottom="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BD"/>
    <w:rsid w:val="006B66BB"/>
    <w:rsid w:val="00E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C7B1A7"/>
  <w15:docId w15:val="{6D3CB22E-D971-BD4D-955D-87FE7F71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lang w:eastAsia="nb-N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y">
    <w:name w:val="by"/>
    <w:basedOn w:val="Normal"/>
    <w:next w:val="Normal"/>
    <w:pPr>
      <w:spacing w:after="240"/>
    </w:pPr>
    <w:rPr>
      <w:rFonts w:ascii="Arial" w:hAnsi="Arial" w:cs="Arial"/>
      <w:smallCaps/>
      <w:sz w:val="22"/>
      <w:szCs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Pr>
      <w:sz w:val="20"/>
      <w:szCs w:val="20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customStyle="1" w:styleId="TegnTegn1">
    <w:name w:val="Tegn Tegn1"/>
    <w:locked/>
    <w:rPr>
      <w:rFonts w:ascii="Courier New" w:eastAsia="Times New Roman" w:hAnsi="Courier New" w:cs="Courier New"/>
      <w:sz w:val="24"/>
      <w:szCs w:val="24"/>
      <w:lang w:val="nb-NO"/>
    </w:rPr>
  </w:style>
  <w:style w:type="character" w:customStyle="1" w:styleId="BalloonTextChar">
    <w:name w:val="Balloon Text Char"/>
    <w:link w:val="BalloonText"/>
    <w:locked/>
    <w:rPr>
      <w:rFonts w:ascii="Arial" w:hAnsi="Arial" w:cs="Arial"/>
      <w:b/>
      <w:bCs/>
      <w:sz w:val="26"/>
      <w:szCs w:val="26"/>
    </w:rPr>
  </w:style>
  <w:style w:type="character" w:customStyle="1" w:styleId="TegnTegn3">
    <w:name w:val="Tegn Tegn3"/>
    <w:locked/>
    <w:rPr>
      <w:sz w:val="24"/>
      <w:szCs w:val="24"/>
    </w:rPr>
  </w:style>
  <w:style w:type="character" w:customStyle="1" w:styleId="TegnTegn2">
    <w:name w:val="Tegn Tegn2"/>
    <w:locked/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Pr>
      <w:snapToGrid w:val="0"/>
      <w:lang w:val="nb-NO" w:eastAsia="nb-N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Pr>
      <w:sz w:val="16"/>
      <w:szCs w:val="16"/>
    </w:rPr>
  </w:style>
  <w:style w:type="character" w:customStyle="1" w:styleId="TegnTegn">
    <w:name w:val="Tegn Tegn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shorttext">
    <w:name w:val="short_text"/>
    <w:basedOn w:val="DefaultParagraphFont"/>
    <w:rsid w:val="003E0FE0"/>
  </w:style>
  <w:style w:type="character" w:customStyle="1" w:styleId="hps">
    <w:name w:val="hps"/>
    <w:basedOn w:val="DefaultParagraphFont"/>
    <w:rsid w:val="003E0FE0"/>
  </w:style>
  <w:style w:type="character" w:styleId="FollowedHyperlink">
    <w:name w:val="FollowedHyperlink"/>
    <w:rsid w:val="00793EA6"/>
    <w:rPr>
      <w:color w:val="954F72"/>
      <w:u w:val="single"/>
    </w:rPr>
  </w:style>
  <w:style w:type="character" w:styleId="Strong">
    <w:name w:val="Strong"/>
    <w:uiPriority w:val="22"/>
    <w:qFormat/>
    <w:rsid w:val="0015581C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8" w:type="dxa"/>
        <w:left w:w="38" w:type="dxa"/>
        <w:bottom w:w="38" w:type="dxa"/>
        <w:right w:w="3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8" w:type="dxa"/>
        <w:left w:w="38" w:type="dxa"/>
        <w:bottom w:w="38" w:type="dxa"/>
        <w:right w:w="3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8" w:type="dxa"/>
        <w:left w:w="38" w:type="dxa"/>
        <w:bottom w:w="38" w:type="dxa"/>
        <w:right w:w="3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8" w:type="dxa"/>
        <w:left w:w="38" w:type="dxa"/>
        <w:bottom w:w="38" w:type="dxa"/>
        <w:right w:w="3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8" w:type="dxa"/>
        <w:left w:w="38" w:type="dxa"/>
        <w:bottom w:w="38" w:type="dxa"/>
        <w:right w:w="3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ghf7d448040q+2H/E+p5Fv7zQ==">AMUW2mWFTVvYprD5n1EK2OX+kOpxDV8jnCrxIdYEcdsBTMUxcCAD8lBEU8FaHJsyf7E8geMGstNlBOduQ8AmqtlRHo+fG3ZolexREQL3aaYbNPypSaBeMWdMzoNKXg7z0StaQe09WTsjtRdFa2Uo/s9FRTVnXSv10A==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signe.iversen</dc:creator>
  <cp:lastModifiedBy>Anne Ireland</cp:lastModifiedBy>
  <cp:revision>2</cp:revision>
  <dcterms:created xsi:type="dcterms:W3CDTF">2022-02-08T13:08:00Z</dcterms:created>
  <dcterms:modified xsi:type="dcterms:W3CDTF">2022-02-08T13:08:00Z</dcterms:modified>
</cp:coreProperties>
</file>